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7E" w:rsidRPr="0005130C" w:rsidRDefault="0005130C" w:rsidP="0005130C">
      <w:pPr>
        <w:jc w:val="both"/>
        <w:rPr>
          <w:rFonts w:ascii="Times New Roman" w:hAnsi="Times New Roman" w:cs="Times New Roman"/>
          <w:b/>
          <w:sz w:val="26"/>
          <w:szCs w:val="26"/>
          <w:lang w:val="en-GB"/>
        </w:rPr>
      </w:pPr>
      <w:bookmarkStart w:id="0" w:name="_GoBack"/>
      <w:bookmarkEnd w:id="0"/>
      <w:r w:rsidRPr="0005130C">
        <w:rPr>
          <w:rFonts w:ascii="Times New Roman" w:hAnsi="Times New Roman" w:cs="Times New Roman"/>
          <w:b/>
          <w:sz w:val="26"/>
          <w:szCs w:val="26"/>
          <w:lang w:val="en-GB"/>
        </w:rPr>
        <w:t xml:space="preserve">Project: </w:t>
      </w:r>
      <w:r w:rsidR="009E2F32" w:rsidRPr="0005130C">
        <w:rPr>
          <w:rFonts w:ascii="Times New Roman" w:hAnsi="Times New Roman" w:cs="Times New Roman"/>
          <w:b/>
          <w:sz w:val="26"/>
          <w:szCs w:val="26"/>
          <w:lang w:val="en-GB"/>
        </w:rPr>
        <w:t>Support for establishment of whistle-blowing system in Latvia</w:t>
      </w:r>
    </w:p>
    <w:p w:rsidR="009E2F32" w:rsidRPr="0005130C" w:rsidRDefault="009E2F32" w:rsidP="0005130C">
      <w:pPr>
        <w:jc w:val="both"/>
        <w:rPr>
          <w:rFonts w:ascii="Times New Roman" w:hAnsi="Times New Roman" w:cs="Times New Roman"/>
          <w:sz w:val="26"/>
          <w:szCs w:val="26"/>
          <w:lang w:val="en-GB"/>
        </w:rPr>
      </w:pPr>
      <w:r w:rsidRPr="0005130C">
        <w:rPr>
          <w:rFonts w:ascii="Times New Roman" w:hAnsi="Times New Roman" w:cs="Times New Roman"/>
          <w:sz w:val="26"/>
          <w:szCs w:val="26"/>
          <w:lang w:val="en-GB"/>
        </w:rPr>
        <w:t>The Corruption Preventi</w:t>
      </w:r>
      <w:r w:rsidR="00626EEF" w:rsidRPr="0005130C">
        <w:rPr>
          <w:rFonts w:ascii="Times New Roman" w:hAnsi="Times New Roman" w:cs="Times New Roman"/>
          <w:sz w:val="26"/>
          <w:szCs w:val="26"/>
          <w:lang w:val="en-GB"/>
        </w:rPr>
        <w:t>on and Combating Bureau</w:t>
      </w:r>
      <w:r w:rsidRPr="0005130C">
        <w:rPr>
          <w:rFonts w:ascii="Times New Roman" w:hAnsi="Times New Roman" w:cs="Times New Roman"/>
          <w:sz w:val="26"/>
          <w:szCs w:val="26"/>
          <w:lang w:val="en-GB"/>
        </w:rPr>
        <w:t xml:space="preserve"> is the leading specialised anti-corruption authority of Latvia. Its aim is to fight corruption in Latvia in a coordinated and comprehensive way through prevention, investigation and education.</w:t>
      </w:r>
    </w:p>
    <w:p w:rsidR="00D321AC" w:rsidRPr="0005130C" w:rsidRDefault="00D321AC" w:rsidP="0005130C">
      <w:pPr>
        <w:jc w:val="both"/>
        <w:rPr>
          <w:rFonts w:ascii="Times New Roman" w:hAnsi="Times New Roman" w:cs="Times New Roman"/>
          <w:sz w:val="26"/>
          <w:szCs w:val="26"/>
          <w:lang w:val="en-GB"/>
        </w:rPr>
      </w:pPr>
      <w:r w:rsidRPr="0005130C">
        <w:rPr>
          <w:rFonts w:ascii="Times New Roman" w:hAnsi="Times New Roman" w:cs="Times New Roman"/>
          <w:sz w:val="26"/>
          <w:szCs w:val="26"/>
          <w:lang w:val="en-GB"/>
        </w:rPr>
        <w:t xml:space="preserve">The right of citizens to report wrongdoing is a natural extension of the right of freedom of expression. All people have the inherent right to protect the well-being of other citizens and society at large. </w:t>
      </w:r>
      <w:proofErr w:type="spellStart"/>
      <w:r w:rsidRPr="0005130C">
        <w:rPr>
          <w:rFonts w:ascii="Times New Roman" w:hAnsi="Times New Roman" w:cs="Times New Roman"/>
          <w:sz w:val="26"/>
          <w:szCs w:val="26"/>
          <w:lang w:val="en-GB"/>
        </w:rPr>
        <w:t>Whistleblowers</w:t>
      </w:r>
      <w:proofErr w:type="spellEnd"/>
      <w:r w:rsidRPr="0005130C">
        <w:rPr>
          <w:rFonts w:ascii="Times New Roman" w:hAnsi="Times New Roman" w:cs="Times New Roman"/>
          <w:sz w:val="26"/>
          <w:szCs w:val="26"/>
          <w:lang w:val="en-GB"/>
        </w:rPr>
        <w:t xml:space="preserve"> play a crucial role as corruption often goes unchallenged when people do not speak out about it. </w:t>
      </w:r>
      <w:r w:rsidR="0005130C">
        <w:rPr>
          <w:rFonts w:ascii="Times New Roman" w:hAnsi="Times New Roman" w:cs="Times New Roman"/>
          <w:sz w:val="26"/>
          <w:szCs w:val="26"/>
          <w:lang w:val="en-GB"/>
        </w:rPr>
        <w:t>E</w:t>
      </w:r>
      <w:r w:rsidRPr="0005130C">
        <w:rPr>
          <w:rFonts w:ascii="Times New Roman" w:hAnsi="Times New Roman" w:cs="Times New Roman"/>
          <w:sz w:val="26"/>
          <w:szCs w:val="26"/>
          <w:lang w:val="en-GB"/>
        </w:rPr>
        <w:t>ducation</w:t>
      </w:r>
      <w:r w:rsidR="0005130C">
        <w:rPr>
          <w:rFonts w:ascii="Times New Roman" w:hAnsi="Times New Roman" w:cs="Times New Roman"/>
          <w:sz w:val="26"/>
          <w:szCs w:val="26"/>
          <w:lang w:val="en-GB"/>
        </w:rPr>
        <w:t xml:space="preserve"> of the society</w:t>
      </w:r>
      <w:r w:rsidRPr="0005130C">
        <w:rPr>
          <w:rFonts w:ascii="Times New Roman" w:hAnsi="Times New Roman" w:cs="Times New Roman"/>
          <w:sz w:val="26"/>
          <w:szCs w:val="26"/>
          <w:lang w:val="en-GB"/>
        </w:rPr>
        <w:t xml:space="preserve"> is also essential to de-stigmatise whistleblowing, so that citizens understand how disclosing wrongdoing benefits the public good</w:t>
      </w:r>
      <w:r w:rsidR="00626EEF" w:rsidRPr="0005130C">
        <w:rPr>
          <w:rFonts w:ascii="Times New Roman" w:hAnsi="Times New Roman" w:cs="Times New Roman"/>
          <w:sz w:val="26"/>
          <w:szCs w:val="26"/>
          <w:lang w:val="en-GB"/>
        </w:rPr>
        <w:t xml:space="preserve">. </w:t>
      </w:r>
    </w:p>
    <w:p w:rsidR="009E2F32" w:rsidRPr="0005130C" w:rsidRDefault="009E2F32" w:rsidP="0005130C">
      <w:pPr>
        <w:jc w:val="both"/>
        <w:rPr>
          <w:rFonts w:ascii="Times New Roman" w:hAnsi="Times New Roman" w:cs="Times New Roman"/>
          <w:sz w:val="26"/>
          <w:szCs w:val="26"/>
          <w:lang w:val="en-GB"/>
        </w:rPr>
      </w:pPr>
      <w:r w:rsidRPr="0005130C">
        <w:rPr>
          <w:rFonts w:ascii="Times New Roman" w:hAnsi="Times New Roman" w:cs="Times New Roman"/>
          <w:sz w:val="26"/>
          <w:szCs w:val="26"/>
          <w:lang w:val="en-GB"/>
        </w:rPr>
        <w:t>The main activities of thi</w:t>
      </w:r>
      <w:r w:rsidR="00D321AC" w:rsidRPr="0005130C">
        <w:rPr>
          <w:rFonts w:ascii="Times New Roman" w:hAnsi="Times New Roman" w:cs="Times New Roman"/>
          <w:sz w:val="26"/>
          <w:szCs w:val="26"/>
          <w:lang w:val="en-GB"/>
        </w:rPr>
        <w:t>s project are:</w:t>
      </w:r>
      <w:r w:rsidRPr="0005130C">
        <w:rPr>
          <w:rFonts w:ascii="Times New Roman" w:hAnsi="Times New Roman" w:cs="Times New Roman"/>
          <w:sz w:val="26"/>
          <w:szCs w:val="26"/>
          <w:lang w:val="en-GB"/>
        </w:rPr>
        <w:t xml:space="preserve"> </w:t>
      </w:r>
    </w:p>
    <w:p w:rsidR="009E2F32" w:rsidRPr="0005130C" w:rsidRDefault="009E2F32" w:rsidP="0005130C">
      <w:pPr>
        <w:pStyle w:val="ListParagraph"/>
        <w:numPr>
          <w:ilvl w:val="0"/>
          <w:numId w:val="2"/>
        </w:numPr>
        <w:jc w:val="both"/>
        <w:rPr>
          <w:rFonts w:ascii="Times New Roman" w:hAnsi="Times New Roman" w:cs="Times New Roman"/>
          <w:sz w:val="26"/>
          <w:szCs w:val="26"/>
          <w:lang w:val="en-GB"/>
        </w:rPr>
      </w:pPr>
      <w:r w:rsidRPr="0005130C">
        <w:rPr>
          <w:rFonts w:ascii="Times New Roman" w:hAnsi="Times New Roman" w:cs="Times New Roman"/>
          <w:sz w:val="26"/>
          <w:szCs w:val="26"/>
          <w:lang w:val="en-GB"/>
        </w:rPr>
        <w:t>The online whistleblowing platform</w:t>
      </w:r>
      <w:r w:rsidR="00D321AC" w:rsidRPr="0005130C">
        <w:rPr>
          <w:rFonts w:ascii="Times New Roman" w:hAnsi="Times New Roman" w:cs="Times New Roman"/>
          <w:sz w:val="26"/>
          <w:szCs w:val="26"/>
          <w:lang w:val="en-GB"/>
        </w:rPr>
        <w:t xml:space="preserve"> will</w:t>
      </w:r>
      <w:r w:rsidRPr="0005130C">
        <w:rPr>
          <w:rFonts w:ascii="Times New Roman" w:hAnsi="Times New Roman" w:cs="Times New Roman"/>
          <w:sz w:val="26"/>
          <w:szCs w:val="26"/>
          <w:lang w:val="en-GB"/>
        </w:rPr>
        <w:t xml:space="preserve"> provide opportunities to report online anonymously, to follow results of examination of provided information and to get in touch with whistle-blower if there is necessity for additional information. This platform shall increase whistle-blowing activity in country and contribute to detection of severe criminal offences in Latvia. </w:t>
      </w:r>
    </w:p>
    <w:p w:rsidR="009E2F32" w:rsidRPr="0005130C" w:rsidRDefault="00626EEF" w:rsidP="0005130C">
      <w:pPr>
        <w:pStyle w:val="ListParagraph"/>
        <w:numPr>
          <w:ilvl w:val="0"/>
          <w:numId w:val="2"/>
        </w:numPr>
        <w:jc w:val="both"/>
        <w:rPr>
          <w:rFonts w:ascii="Times New Roman" w:hAnsi="Times New Roman" w:cs="Times New Roman"/>
          <w:sz w:val="26"/>
          <w:szCs w:val="26"/>
          <w:lang w:val="en-GB"/>
        </w:rPr>
      </w:pPr>
      <w:r w:rsidRPr="0005130C">
        <w:rPr>
          <w:rFonts w:ascii="Times New Roman" w:hAnsi="Times New Roman" w:cs="Times New Roman"/>
          <w:sz w:val="26"/>
          <w:szCs w:val="26"/>
          <w:lang w:val="en-GB"/>
        </w:rPr>
        <w:t>Planning and organizing of</w:t>
      </w:r>
      <w:r w:rsidR="009E2F32" w:rsidRPr="0005130C">
        <w:rPr>
          <w:rFonts w:ascii="Times New Roman" w:hAnsi="Times New Roman" w:cs="Times New Roman"/>
          <w:sz w:val="26"/>
          <w:szCs w:val="26"/>
          <w:lang w:val="en-GB"/>
        </w:rPr>
        <w:t xml:space="preserve"> public awareness campaigns to inform society about signs and patterns of corruption, available channels for whistle-blowing and to reduce tolerance towards corruption. This activity shall increase general awareness of society on negative consequences of corruption, improve whistle-blowers activity and increase reporting of latent crimes to law enforcement agencies.</w:t>
      </w:r>
    </w:p>
    <w:p w:rsidR="00626EEF" w:rsidRPr="0005130C" w:rsidRDefault="00626EEF" w:rsidP="0005130C">
      <w:pPr>
        <w:pStyle w:val="ListParagraph"/>
        <w:numPr>
          <w:ilvl w:val="0"/>
          <w:numId w:val="2"/>
        </w:numPr>
        <w:jc w:val="both"/>
        <w:rPr>
          <w:rFonts w:ascii="Times New Roman" w:hAnsi="Times New Roman" w:cs="Times New Roman"/>
          <w:sz w:val="26"/>
          <w:szCs w:val="26"/>
          <w:lang w:val="en-GB"/>
        </w:rPr>
      </w:pPr>
      <w:r w:rsidRPr="0005130C">
        <w:rPr>
          <w:rFonts w:ascii="Times New Roman" w:hAnsi="Times New Roman" w:cs="Times New Roman"/>
          <w:sz w:val="26"/>
          <w:szCs w:val="26"/>
          <w:lang w:val="en-GB"/>
        </w:rPr>
        <w:t xml:space="preserve">Strengthening skills and abilities of officials working with prevention and combating of corruption in Latvia by organizing trainings and peer-exchange trips. </w:t>
      </w:r>
    </w:p>
    <w:p w:rsidR="00626EEF" w:rsidRPr="0005130C" w:rsidRDefault="00626EEF" w:rsidP="0005130C">
      <w:pPr>
        <w:jc w:val="both"/>
        <w:rPr>
          <w:rFonts w:ascii="Times New Roman" w:hAnsi="Times New Roman" w:cs="Times New Roman"/>
          <w:sz w:val="26"/>
          <w:szCs w:val="26"/>
          <w:lang w:val="en-GB"/>
        </w:rPr>
      </w:pPr>
      <w:r w:rsidRPr="0005130C">
        <w:rPr>
          <w:rFonts w:ascii="Times New Roman" w:hAnsi="Times New Roman" w:cs="Times New Roman"/>
          <w:sz w:val="26"/>
          <w:szCs w:val="26"/>
          <w:lang w:val="en-GB"/>
        </w:rPr>
        <w:t>When witnesses of corruption are confident about their ability to report it, corrupt individuals cannot hide behind the wall of silence. The main aim of the Project is to encourage society to speak up by providing safe reporting channel and competent officials</w:t>
      </w:r>
      <w:r w:rsidR="0005130C" w:rsidRPr="0005130C">
        <w:rPr>
          <w:rFonts w:ascii="Times New Roman" w:hAnsi="Times New Roman" w:cs="Times New Roman"/>
          <w:sz w:val="26"/>
          <w:szCs w:val="26"/>
          <w:lang w:val="en-GB"/>
        </w:rPr>
        <w:t xml:space="preserve"> on working with </w:t>
      </w:r>
      <w:proofErr w:type="spellStart"/>
      <w:r w:rsidR="0005130C" w:rsidRPr="0005130C">
        <w:rPr>
          <w:rFonts w:ascii="Times New Roman" w:hAnsi="Times New Roman" w:cs="Times New Roman"/>
          <w:sz w:val="26"/>
          <w:szCs w:val="26"/>
          <w:lang w:val="en-GB"/>
        </w:rPr>
        <w:t>whistleblowers’</w:t>
      </w:r>
      <w:proofErr w:type="spellEnd"/>
      <w:r w:rsidR="0005130C" w:rsidRPr="0005130C">
        <w:rPr>
          <w:rFonts w:ascii="Times New Roman" w:hAnsi="Times New Roman" w:cs="Times New Roman"/>
          <w:sz w:val="26"/>
          <w:szCs w:val="26"/>
          <w:lang w:val="en-GB"/>
        </w:rPr>
        <w:t xml:space="preserve"> reports</w:t>
      </w:r>
      <w:r w:rsidRPr="0005130C">
        <w:rPr>
          <w:rFonts w:ascii="Times New Roman" w:hAnsi="Times New Roman" w:cs="Times New Roman"/>
          <w:sz w:val="26"/>
          <w:szCs w:val="26"/>
          <w:lang w:val="en-GB"/>
        </w:rPr>
        <w:t>.</w:t>
      </w:r>
      <w:r w:rsidR="0005130C" w:rsidRPr="0005130C">
        <w:rPr>
          <w:rFonts w:ascii="Times New Roman" w:hAnsi="Times New Roman" w:cs="Times New Roman"/>
          <w:sz w:val="26"/>
          <w:szCs w:val="26"/>
          <w:lang w:val="en-GB"/>
        </w:rPr>
        <w:t xml:space="preserve"> </w:t>
      </w:r>
    </w:p>
    <w:p w:rsidR="0005130C" w:rsidRPr="0005130C" w:rsidRDefault="0005130C" w:rsidP="0005130C">
      <w:pPr>
        <w:jc w:val="both"/>
        <w:rPr>
          <w:rFonts w:ascii="Times New Roman" w:hAnsi="Times New Roman" w:cs="Times New Roman"/>
          <w:sz w:val="26"/>
          <w:szCs w:val="26"/>
          <w:lang w:val="en-GB"/>
        </w:rPr>
      </w:pPr>
      <w:r w:rsidRPr="0005130C">
        <w:rPr>
          <w:rFonts w:ascii="Times New Roman" w:hAnsi="Times New Roman" w:cs="Times New Roman"/>
          <w:sz w:val="26"/>
          <w:szCs w:val="26"/>
          <w:lang w:val="en-GB"/>
        </w:rPr>
        <w:t xml:space="preserve">In the name of the Bureau I would like to </w:t>
      </w:r>
      <w:r>
        <w:rPr>
          <w:rFonts w:ascii="Times New Roman" w:hAnsi="Times New Roman" w:cs="Times New Roman"/>
          <w:sz w:val="26"/>
          <w:szCs w:val="26"/>
          <w:lang w:val="en-GB"/>
        </w:rPr>
        <w:t>t</w:t>
      </w:r>
      <w:r w:rsidRPr="0005130C">
        <w:rPr>
          <w:rFonts w:ascii="Times New Roman" w:hAnsi="Times New Roman" w:cs="Times New Roman"/>
          <w:sz w:val="26"/>
          <w:szCs w:val="26"/>
          <w:lang w:val="en-GB"/>
        </w:rPr>
        <w:t xml:space="preserve">hank you for supporting us in a development of new </w:t>
      </w:r>
      <w:r>
        <w:rPr>
          <w:rFonts w:ascii="Times New Roman" w:hAnsi="Times New Roman" w:cs="Times New Roman"/>
          <w:sz w:val="26"/>
          <w:szCs w:val="26"/>
          <w:lang w:val="en-GB"/>
        </w:rPr>
        <w:t>t</w:t>
      </w:r>
      <w:r w:rsidRPr="0005130C">
        <w:rPr>
          <w:rFonts w:ascii="Times New Roman" w:hAnsi="Times New Roman" w:cs="Times New Roman"/>
          <w:sz w:val="26"/>
          <w:szCs w:val="26"/>
          <w:lang w:val="en-GB"/>
        </w:rPr>
        <w:t>echniques to fight corruption.</w:t>
      </w:r>
    </w:p>
    <w:sectPr w:rsidR="0005130C" w:rsidRPr="000513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45F7"/>
    <w:multiLevelType w:val="hybridMultilevel"/>
    <w:tmpl w:val="363E6A28"/>
    <w:lvl w:ilvl="0" w:tplc="7FC87E0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29C03CD"/>
    <w:multiLevelType w:val="hybridMultilevel"/>
    <w:tmpl w:val="6CE8915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32"/>
    <w:rsid w:val="0002569C"/>
    <w:rsid w:val="0005130C"/>
    <w:rsid w:val="006166FC"/>
    <w:rsid w:val="00626EEF"/>
    <w:rsid w:val="009E2F32"/>
    <w:rsid w:val="00C828F2"/>
    <w:rsid w:val="00D3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793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Bethere</dc:creator>
  <cp:lastModifiedBy>Dāvis Sirmais</cp:lastModifiedBy>
  <cp:revision>2</cp:revision>
  <dcterms:created xsi:type="dcterms:W3CDTF">2019-11-25T15:01:00Z</dcterms:created>
  <dcterms:modified xsi:type="dcterms:W3CDTF">2019-11-25T15:01:00Z</dcterms:modified>
</cp:coreProperties>
</file>